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24" w:rsidRDefault="00EB2419" w:rsidP="00E1400B">
      <w:pPr>
        <w:jc w:val="center"/>
      </w:pPr>
      <w:r w:rsidRPr="00136E1F">
        <w:rPr>
          <w:rFonts w:hint="eastAsia"/>
          <w:sz w:val="28"/>
          <w:szCs w:val="28"/>
        </w:rPr>
        <w:t>在宅療養後方支援病院</w:t>
      </w:r>
      <w:r>
        <w:rPr>
          <w:rFonts w:hint="eastAsia"/>
          <w:sz w:val="28"/>
          <w:szCs w:val="28"/>
        </w:rPr>
        <w:t xml:space="preserve">　患者登録</w:t>
      </w:r>
      <w:r w:rsidR="00E1400B">
        <w:rPr>
          <w:rFonts w:hint="eastAsia"/>
          <w:sz w:val="28"/>
          <w:szCs w:val="28"/>
        </w:rPr>
        <w:t>書</w:t>
      </w:r>
    </w:p>
    <w:p w:rsidR="00EB2419" w:rsidRDefault="00EB2419" w:rsidP="004B7235">
      <w:pPr>
        <w:spacing w:line="300" w:lineRule="exact"/>
        <w:ind w:firstLineChars="2100" w:firstLine="4410"/>
      </w:pPr>
      <w:r>
        <w:rPr>
          <w:rFonts w:hint="eastAsia"/>
        </w:rPr>
        <w:t>説明日　　令和　　年　　月　　日</w:t>
      </w:r>
    </w:p>
    <w:p w:rsidR="004B7235" w:rsidRPr="004B7235" w:rsidRDefault="004B7235" w:rsidP="004B7235">
      <w:pPr>
        <w:spacing w:line="300" w:lineRule="exact"/>
        <w:ind w:firstLineChars="2100" w:firstLine="4410"/>
        <w:rPr>
          <w:szCs w:val="21"/>
        </w:rPr>
      </w:pPr>
    </w:p>
    <w:p w:rsidR="00136E1F" w:rsidRDefault="00EB2419" w:rsidP="004B7235">
      <w:pPr>
        <w:spacing w:line="300" w:lineRule="exact"/>
        <w:ind w:firstLineChars="2100" w:firstLine="4410"/>
      </w:pPr>
      <w:r>
        <w:rPr>
          <w:rFonts w:hint="eastAsia"/>
        </w:rPr>
        <w:t xml:space="preserve">説明者　　</w:t>
      </w:r>
      <w:r w:rsidR="006D10CE">
        <w:rPr>
          <w:rFonts w:hint="eastAsia"/>
        </w:rPr>
        <w:t xml:space="preserve">　　　　　　　　　　　　　　　　　　　　　　　　　</w:t>
      </w:r>
    </w:p>
    <w:p w:rsidR="00E1400B" w:rsidRDefault="00EB2419" w:rsidP="00136E1F">
      <w:pPr>
        <w:rPr>
          <w:szCs w:val="21"/>
        </w:rPr>
      </w:pPr>
      <w:r>
        <w:rPr>
          <w:rFonts w:hint="eastAsia"/>
          <w:szCs w:val="21"/>
        </w:rPr>
        <w:t xml:space="preserve">　</w:t>
      </w:r>
    </w:p>
    <w:p w:rsidR="00136E1F" w:rsidRPr="00EB2419" w:rsidRDefault="00EB2419" w:rsidP="00E1400B">
      <w:pPr>
        <w:ind w:firstLineChars="100" w:firstLine="200"/>
        <w:rPr>
          <w:sz w:val="20"/>
          <w:szCs w:val="20"/>
        </w:rPr>
      </w:pPr>
      <w:r w:rsidRPr="00EB2419">
        <w:rPr>
          <w:rFonts w:hint="eastAsia"/>
          <w:sz w:val="20"/>
          <w:szCs w:val="20"/>
        </w:rPr>
        <w:t>地方独立行政法人くらて病院は「在宅療養後方支援病院」です。</w:t>
      </w:r>
    </w:p>
    <w:p w:rsidR="00EB2419" w:rsidRDefault="00CE2536" w:rsidP="00136E1F">
      <w:pPr>
        <w:rPr>
          <w:sz w:val="20"/>
          <w:szCs w:val="20"/>
        </w:rPr>
      </w:pPr>
      <w:r w:rsidRPr="00EB2419">
        <w:rPr>
          <w:rFonts w:hint="eastAsia"/>
          <w:sz w:val="20"/>
          <w:szCs w:val="20"/>
        </w:rPr>
        <w:t xml:space="preserve">　</w:t>
      </w:r>
      <w:r w:rsidR="00EB2419">
        <w:rPr>
          <w:rFonts w:hint="eastAsia"/>
          <w:sz w:val="20"/>
          <w:szCs w:val="20"/>
        </w:rPr>
        <w:t>在宅療養後方支援病院とは、患者様が安心</w:t>
      </w:r>
      <w:r w:rsidR="00E1400B">
        <w:rPr>
          <w:rFonts w:hint="eastAsia"/>
          <w:sz w:val="20"/>
          <w:szCs w:val="20"/>
        </w:rPr>
        <w:t>して</w:t>
      </w:r>
      <w:r w:rsidR="00EB2419">
        <w:rPr>
          <w:rFonts w:hint="eastAsia"/>
          <w:sz w:val="20"/>
          <w:szCs w:val="20"/>
        </w:rPr>
        <w:t>在宅での療養</w:t>
      </w:r>
      <w:r w:rsidR="00E1400B">
        <w:rPr>
          <w:rFonts w:hint="eastAsia"/>
          <w:sz w:val="20"/>
          <w:szCs w:val="20"/>
        </w:rPr>
        <w:t>を継続する</w:t>
      </w:r>
      <w:r w:rsidR="00EB2419">
        <w:rPr>
          <w:rFonts w:hint="eastAsia"/>
          <w:sz w:val="20"/>
          <w:szCs w:val="20"/>
        </w:rPr>
        <w:t>ために、予め「</w:t>
      </w:r>
      <w:r w:rsidR="00EB2419" w:rsidRPr="00EB2419">
        <w:rPr>
          <w:rFonts w:hint="eastAsia"/>
          <w:sz w:val="20"/>
          <w:szCs w:val="20"/>
        </w:rPr>
        <w:t>緊急時の受入を希望する医療機関</w:t>
      </w:r>
      <w:r w:rsidR="00EB2419">
        <w:rPr>
          <w:rFonts w:hint="eastAsia"/>
          <w:sz w:val="20"/>
          <w:szCs w:val="20"/>
        </w:rPr>
        <w:t>」を登録し、緊急時には</w:t>
      </w:r>
      <w:r w:rsidR="00F9171D" w:rsidRPr="00F9171D">
        <w:rPr>
          <w:rFonts w:hint="eastAsia"/>
          <w:sz w:val="20"/>
          <w:szCs w:val="20"/>
        </w:rPr>
        <w:t>在宅医療を担当する医療機関</w:t>
      </w:r>
      <w:r w:rsidR="00F9171D">
        <w:rPr>
          <w:rFonts w:hint="eastAsia"/>
          <w:sz w:val="20"/>
          <w:szCs w:val="20"/>
        </w:rPr>
        <w:t>からの連絡に基づき</w:t>
      </w:r>
      <w:r w:rsidR="00E1400B">
        <w:rPr>
          <w:rFonts w:hint="eastAsia"/>
          <w:sz w:val="20"/>
          <w:szCs w:val="20"/>
        </w:rPr>
        <w:t>24時間365日診療を行います。その際に入院加療が必要と判断した場合には、原則当院で</w:t>
      </w:r>
      <w:r w:rsidR="00E1400B" w:rsidRPr="00EB2419">
        <w:rPr>
          <w:rFonts w:hint="eastAsia"/>
          <w:sz w:val="20"/>
          <w:szCs w:val="20"/>
        </w:rPr>
        <w:t>入院治療を行います。但し、病態や空き病床により当院で入院治療が行えない場合は、当院が適切な医療機関へ紹介します。なお、緊急時の対応を円滑に行うことを目的として、在宅医療を担当する医療機関と診療情報について情報交換を行います。</w:t>
      </w:r>
    </w:p>
    <w:p w:rsidR="00F9171D" w:rsidRDefault="00F9171D" w:rsidP="00136E1F">
      <w:pPr>
        <w:rPr>
          <w:sz w:val="20"/>
          <w:szCs w:val="20"/>
        </w:rPr>
      </w:pPr>
    </w:p>
    <w:p w:rsidR="00F9171D" w:rsidRDefault="00E1400B" w:rsidP="00136E1F">
      <w:pPr>
        <w:rPr>
          <w:sz w:val="20"/>
          <w:szCs w:val="20"/>
        </w:rPr>
      </w:pPr>
      <w:r>
        <w:rPr>
          <w:rFonts w:hint="eastAsia"/>
          <w:sz w:val="20"/>
          <w:szCs w:val="20"/>
        </w:rPr>
        <w:t>１．</w:t>
      </w:r>
      <w:r>
        <w:rPr>
          <w:rFonts w:hint="eastAsia"/>
          <w:szCs w:val="21"/>
        </w:rPr>
        <w:t>在宅医療を担当する医療機関</w:t>
      </w:r>
    </w:p>
    <w:tbl>
      <w:tblPr>
        <w:tblStyle w:val="a3"/>
        <w:tblW w:w="8926" w:type="dxa"/>
        <w:tblLook w:val="04A0" w:firstRow="1" w:lastRow="0" w:firstColumn="1" w:lastColumn="0" w:noHBand="0" w:noVBand="1"/>
      </w:tblPr>
      <w:tblGrid>
        <w:gridCol w:w="4673"/>
        <w:gridCol w:w="4253"/>
      </w:tblGrid>
      <w:tr w:rsidR="009D4C01" w:rsidRPr="00C91BDE" w:rsidTr="00B74782">
        <w:trPr>
          <w:trHeight w:val="518"/>
        </w:trPr>
        <w:tc>
          <w:tcPr>
            <w:tcW w:w="4673" w:type="dxa"/>
          </w:tcPr>
          <w:p w:rsidR="009D4C01" w:rsidRPr="00C91BDE" w:rsidRDefault="009D4C01" w:rsidP="00136E1F">
            <w:pPr>
              <w:rPr>
                <w:sz w:val="18"/>
                <w:szCs w:val="18"/>
              </w:rPr>
            </w:pPr>
            <w:r w:rsidRPr="00C91BDE">
              <w:rPr>
                <w:rFonts w:hint="eastAsia"/>
                <w:sz w:val="18"/>
                <w:szCs w:val="18"/>
              </w:rPr>
              <w:t>医療機関名</w:t>
            </w:r>
          </w:p>
          <w:p w:rsidR="009D4C01" w:rsidRPr="00C91BDE" w:rsidRDefault="009D4C01" w:rsidP="00136E1F">
            <w:pPr>
              <w:rPr>
                <w:sz w:val="18"/>
                <w:szCs w:val="18"/>
              </w:rPr>
            </w:pPr>
          </w:p>
        </w:tc>
        <w:tc>
          <w:tcPr>
            <w:tcW w:w="4253" w:type="dxa"/>
          </w:tcPr>
          <w:p w:rsidR="009D4C01" w:rsidRPr="00C91BDE" w:rsidRDefault="009D4C01" w:rsidP="00136E1F">
            <w:pPr>
              <w:rPr>
                <w:sz w:val="18"/>
                <w:szCs w:val="18"/>
              </w:rPr>
            </w:pPr>
            <w:r w:rsidRPr="00C91BDE">
              <w:rPr>
                <w:rFonts w:hint="eastAsia"/>
                <w:sz w:val="18"/>
                <w:szCs w:val="18"/>
              </w:rPr>
              <w:t>医師名</w:t>
            </w:r>
          </w:p>
        </w:tc>
      </w:tr>
      <w:tr w:rsidR="009D4C01" w:rsidRPr="00C91BDE" w:rsidTr="00B74782">
        <w:trPr>
          <w:trHeight w:val="518"/>
        </w:trPr>
        <w:tc>
          <w:tcPr>
            <w:tcW w:w="4673" w:type="dxa"/>
          </w:tcPr>
          <w:p w:rsidR="009D4C01" w:rsidRPr="00C91BDE" w:rsidRDefault="009D4C01" w:rsidP="00136E1F">
            <w:pPr>
              <w:rPr>
                <w:sz w:val="18"/>
                <w:szCs w:val="18"/>
              </w:rPr>
            </w:pPr>
            <w:r w:rsidRPr="00C91BDE">
              <w:rPr>
                <w:rFonts w:hint="eastAsia"/>
                <w:sz w:val="18"/>
                <w:szCs w:val="18"/>
              </w:rPr>
              <w:t>住所</w:t>
            </w:r>
          </w:p>
          <w:p w:rsidR="009D4C01" w:rsidRPr="00C91BDE" w:rsidRDefault="009D4C01" w:rsidP="00136E1F">
            <w:pPr>
              <w:rPr>
                <w:sz w:val="18"/>
                <w:szCs w:val="18"/>
              </w:rPr>
            </w:pPr>
          </w:p>
        </w:tc>
        <w:tc>
          <w:tcPr>
            <w:tcW w:w="4253" w:type="dxa"/>
          </w:tcPr>
          <w:p w:rsidR="009D4C01" w:rsidRPr="00C91BDE" w:rsidRDefault="009D4C01" w:rsidP="00136E1F">
            <w:pPr>
              <w:rPr>
                <w:sz w:val="18"/>
                <w:szCs w:val="18"/>
              </w:rPr>
            </w:pPr>
            <w:r w:rsidRPr="00C91BDE">
              <w:rPr>
                <w:rFonts w:hint="eastAsia"/>
                <w:sz w:val="18"/>
                <w:szCs w:val="18"/>
              </w:rPr>
              <w:t>連絡先</w:t>
            </w:r>
          </w:p>
        </w:tc>
      </w:tr>
    </w:tbl>
    <w:p w:rsidR="009D4C01" w:rsidRPr="00C91BDE" w:rsidRDefault="009D4C01" w:rsidP="00136E1F">
      <w:pPr>
        <w:rPr>
          <w:sz w:val="18"/>
          <w:szCs w:val="18"/>
        </w:rPr>
      </w:pPr>
    </w:p>
    <w:p w:rsidR="00136E1F" w:rsidRDefault="003A7047" w:rsidP="00136E1F">
      <w:pPr>
        <w:rPr>
          <w:szCs w:val="21"/>
        </w:rPr>
      </w:pPr>
      <w:r>
        <w:rPr>
          <w:rFonts w:hint="eastAsia"/>
          <w:szCs w:val="21"/>
        </w:rPr>
        <w:t>２．</w:t>
      </w:r>
      <w:r w:rsidR="00C91BDE">
        <w:rPr>
          <w:rFonts w:hint="eastAsia"/>
          <w:szCs w:val="21"/>
        </w:rPr>
        <w:t>緊急時の受入を希望する医療機関</w:t>
      </w:r>
    </w:p>
    <w:tbl>
      <w:tblPr>
        <w:tblStyle w:val="a3"/>
        <w:tblW w:w="8926" w:type="dxa"/>
        <w:tblLook w:val="04A0" w:firstRow="1" w:lastRow="0" w:firstColumn="1" w:lastColumn="0" w:noHBand="0" w:noVBand="1"/>
      </w:tblPr>
      <w:tblGrid>
        <w:gridCol w:w="4390"/>
        <w:gridCol w:w="425"/>
        <w:gridCol w:w="4111"/>
      </w:tblGrid>
      <w:tr w:rsidR="00C91BDE" w:rsidRPr="00C91BDE" w:rsidTr="00B74782">
        <w:trPr>
          <w:trHeight w:val="518"/>
        </w:trPr>
        <w:tc>
          <w:tcPr>
            <w:tcW w:w="4390" w:type="dxa"/>
          </w:tcPr>
          <w:p w:rsidR="00C91BDE" w:rsidRPr="00C91BDE" w:rsidRDefault="00C91BDE" w:rsidP="00DF5D2F">
            <w:pPr>
              <w:rPr>
                <w:sz w:val="18"/>
                <w:szCs w:val="18"/>
              </w:rPr>
            </w:pPr>
            <w:r w:rsidRPr="00C91BDE">
              <w:rPr>
                <w:rFonts w:hint="eastAsia"/>
                <w:sz w:val="18"/>
                <w:szCs w:val="18"/>
              </w:rPr>
              <w:t>医療機関名</w:t>
            </w:r>
          </w:p>
          <w:p w:rsidR="00C91BDE" w:rsidRPr="00B74782" w:rsidRDefault="00B74782" w:rsidP="00B74782">
            <w:pPr>
              <w:ind w:firstLineChars="100" w:firstLine="200"/>
              <w:rPr>
                <w:sz w:val="20"/>
                <w:szCs w:val="20"/>
              </w:rPr>
            </w:pPr>
            <w:r w:rsidRPr="00B74782">
              <w:rPr>
                <w:rFonts w:hint="eastAsia"/>
                <w:sz w:val="20"/>
                <w:szCs w:val="20"/>
              </w:rPr>
              <w:t>地方独立行政法人くらて病院</w:t>
            </w:r>
          </w:p>
        </w:tc>
        <w:tc>
          <w:tcPr>
            <w:tcW w:w="425" w:type="dxa"/>
            <w:vMerge w:val="restart"/>
          </w:tcPr>
          <w:p w:rsidR="00C91BDE" w:rsidRDefault="00C91BDE" w:rsidP="00C91BDE">
            <w:pPr>
              <w:spacing w:line="300" w:lineRule="exact"/>
              <w:rPr>
                <w:sz w:val="18"/>
                <w:szCs w:val="18"/>
              </w:rPr>
            </w:pPr>
          </w:p>
          <w:p w:rsidR="00C91BDE" w:rsidRDefault="00C91BDE" w:rsidP="00C91BDE">
            <w:pPr>
              <w:spacing w:line="300" w:lineRule="exact"/>
              <w:rPr>
                <w:sz w:val="18"/>
                <w:szCs w:val="18"/>
              </w:rPr>
            </w:pPr>
            <w:r>
              <w:rPr>
                <w:rFonts w:hint="eastAsia"/>
                <w:sz w:val="18"/>
                <w:szCs w:val="18"/>
              </w:rPr>
              <w:t>連絡先</w:t>
            </w:r>
          </w:p>
        </w:tc>
        <w:tc>
          <w:tcPr>
            <w:tcW w:w="4111" w:type="dxa"/>
            <w:vMerge w:val="restart"/>
            <w:vAlign w:val="center"/>
          </w:tcPr>
          <w:p w:rsidR="00C91BDE" w:rsidRDefault="00C91BDE" w:rsidP="00C91BDE">
            <w:pPr>
              <w:spacing w:line="300" w:lineRule="exact"/>
              <w:rPr>
                <w:sz w:val="18"/>
                <w:szCs w:val="18"/>
              </w:rPr>
            </w:pPr>
            <w:r>
              <w:rPr>
                <w:rFonts w:hint="eastAsia"/>
                <w:sz w:val="18"/>
                <w:szCs w:val="18"/>
              </w:rPr>
              <w:t>平日（8：30~17：15）</w:t>
            </w:r>
            <w:r w:rsidR="00E1400B">
              <w:rPr>
                <w:rFonts w:hint="eastAsia"/>
                <w:sz w:val="18"/>
                <w:szCs w:val="18"/>
              </w:rPr>
              <w:t xml:space="preserve">　</w:t>
            </w:r>
            <w:r>
              <w:rPr>
                <w:rFonts w:hint="eastAsia"/>
                <w:sz w:val="18"/>
                <w:szCs w:val="18"/>
              </w:rPr>
              <w:t>：地域連携室</w:t>
            </w:r>
          </w:p>
          <w:p w:rsidR="00C91BDE" w:rsidRDefault="00C91BDE" w:rsidP="00B74782">
            <w:pPr>
              <w:spacing w:line="300" w:lineRule="exact"/>
              <w:ind w:firstLineChars="100" w:firstLine="180"/>
              <w:rPr>
                <w:sz w:val="18"/>
                <w:szCs w:val="18"/>
              </w:rPr>
            </w:pPr>
            <w:r>
              <w:rPr>
                <w:rFonts w:hint="eastAsia"/>
                <w:sz w:val="18"/>
                <w:szCs w:val="18"/>
              </w:rPr>
              <w:t>TEL</w:t>
            </w:r>
            <w:r w:rsidR="00E1400B">
              <w:rPr>
                <w:sz w:val="18"/>
                <w:szCs w:val="18"/>
              </w:rPr>
              <w:t xml:space="preserve"> </w:t>
            </w:r>
            <w:r>
              <w:rPr>
                <w:rFonts w:hint="eastAsia"/>
                <w:sz w:val="18"/>
                <w:szCs w:val="18"/>
              </w:rPr>
              <w:t>0949-28-7230　FAX</w:t>
            </w:r>
            <w:r w:rsidR="00E1400B">
              <w:rPr>
                <w:sz w:val="18"/>
                <w:szCs w:val="18"/>
              </w:rPr>
              <w:t xml:space="preserve"> </w:t>
            </w:r>
            <w:r>
              <w:rPr>
                <w:rFonts w:hint="eastAsia"/>
                <w:sz w:val="18"/>
                <w:szCs w:val="18"/>
              </w:rPr>
              <w:t>0949-28-7511</w:t>
            </w:r>
          </w:p>
          <w:p w:rsidR="00C91BDE" w:rsidRDefault="00C91BDE" w:rsidP="00C91BDE">
            <w:pPr>
              <w:spacing w:line="300" w:lineRule="exact"/>
              <w:rPr>
                <w:sz w:val="18"/>
                <w:szCs w:val="18"/>
              </w:rPr>
            </w:pPr>
            <w:r>
              <w:rPr>
                <w:rFonts w:hint="eastAsia"/>
                <w:sz w:val="18"/>
                <w:szCs w:val="18"/>
              </w:rPr>
              <w:t>時間外</w:t>
            </w:r>
            <w:r w:rsidR="00E1400B">
              <w:rPr>
                <w:rFonts w:hint="eastAsia"/>
                <w:sz w:val="18"/>
                <w:szCs w:val="18"/>
              </w:rPr>
              <w:t xml:space="preserve">・休日　</w:t>
            </w:r>
            <w:r>
              <w:rPr>
                <w:rFonts w:hint="eastAsia"/>
                <w:sz w:val="18"/>
                <w:szCs w:val="18"/>
              </w:rPr>
              <w:t>：</w:t>
            </w:r>
            <w:r w:rsidR="00E1400B">
              <w:rPr>
                <w:rFonts w:hint="eastAsia"/>
                <w:sz w:val="18"/>
                <w:szCs w:val="18"/>
              </w:rPr>
              <w:t xml:space="preserve">　</w:t>
            </w:r>
            <w:r>
              <w:rPr>
                <w:rFonts w:hint="eastAsia"/>
                <w:sz w:val="18"/>
                <w:szCs w:val="18"/>
              </w:rPr>
              <w:t xml:space="preserve">時間外受付　　　　　　</w:t>
            </w:r>
          </w:p>
          <w:p w:rsidR="00C91BDE" w:rsidRPr="00C91BDE" w:rsidRDefault="00C91BDE" w:rsidP="00B74782">
            <w:pPr>
              <w:spacing w:line="300" w:lineRule="exact"/>
              <w:ind w:firstLineChars="100" w:firstLine="180"/>
              <w:rPr>
                <w:sz w:val="18"/>
                <w:szCs w:val="18"/>
              </w:rPr>
            </w:pPr>
            <w:r>
              <w:rPr>
                <w:rFonts w:hint="eastAsia"/>
                <w:sz w:val="18"/>
                <w:szCs w:val="18"/>
              </w:rPr>
              <w:t>TEL</w:t>
            </w:r>
            <w:r w:rsidR="00E1400B">
              <w:rPr>
                <w:sz w:val="18"/>
                <w:szCs w:val="18"/>
              </w:rPr>
              <w:t xml:space="preserve"> </w:t>
            </w:r>
            <w:r>
              <w:rPr>
                <w:rFonts w:hint="eastAsia"/>
                <w:sz w:val="18"/>
                <w:szCs w:val="18"/>
              </w:rPr>
              <w:t>0949-42-1231　FAX</w:t>
            </w:r>
            <w:r w:rsidR="00E1400B">
              <w:rPr>
                <w:sz w:val="18"/>
                <w:szCs w:val="18"/>
              </w:rPr>
              <w:t xml:space="preserve"> </w:t>
            </w:r>
            <w:r>
              <w:rPr>
                <w:rFonts w:hint="eastAsia"/>
                <w:sz w:val="18"/>
                <w:szCs w:val="18"/>
              </w:rPr>
              <w:t>0949-42-4391</w:t>
            </w:r>
          </w:p>
        </w:tc>
      </w:tr>
      <w:tr w:rsidR="00C91BDE" w:rsidRPr="00C91BDE" w:rsidTr="00B74782">
        <w:trPr>
          <w:trHeight w:val="518"/>
        </w:trPr>
        <w:tc>
          <w:tcPr>
            <w:tcW w:w="4390" w:type="dxa"/>
          </w:tcPr>
          <w:p w:rsidR="00C91BDE" w:rsidRPr="00C91BDE" w:rsidRDefault="00C91BDE" w:rsidP="00DF5D2F">
            <w:pPr>
              <w:rPr>
                <w:sz w:val="18"/>
                <w:szCs w:val="18"/>
              </w:rPr>
            </w:pPr>
            <w:r w:rsidRPr="00C91BDE">
              <w:rPr>
                <w:rFonts w:hint="eastAsia"/>
                <w:sz w:val="18"/>
                <w:szCs w:val="18"/>
              </w:rPr>
              <w:t>住所</w:t>
            </w:r>
          </w:p>
          <w:p w:rsidR="00C91BDE" w:rsidRPr="00B74782" w:rsidRDefault="00B74782" w:rsidP="00DF5D2F">
            <w:pPr>
              <w:rPr>
                <w:sz w:val="20"/>
                <w:szCs w:val="20"/>
              </w:rPr>
            </w:pPr>
            <w:r>
              <w:rPr>
                <w:rFonts w:hint="eastAsia"/>
                <w:sz w:val="18"/>
                <w:szCs w:val="18"/>
              </w:rPr>
              <w:t xml:space="preserve">　</w:t>
            </w:r>
            <w:r w:rsidRPr="00B74782">
              <w:rPr>
                <w:rFonts w:hint="eastAsia"/>
                <w:sz w:val="20"/>
                <w:szCs w:val="20"/>
              </w:rPr>
              <w:t>福岡県鞍手郡鞍手町大字小牧2226番地2</w:t>
            </w:r>
          </w:p>
        </w:tc>
        <w:tc>
          <w:tcPr>
            <w:tcW w:w="425" w:type="dxa"/>
            <w:vMerge/>
          </w:tcPr>
          <w:p w:rsidR="00C91BDE" w:rsidRPr="00C91BDE" w:rsidRDefault="00C91BDE" w:rsidP="00DF5D2F">
            <w:pPr>
              <w:rPr>
                <w:sz w:val="18"/>
                <w:szCs w:val="18"/>
              </w:rPr>
            </w:pPr>
          </w:p>
        </w:tc>
        <w:tc>
          <w:tcPr>
            <w:tcW w:w="4111" w:type="dxa"/>
            <w:vMerge/>
          </w:tcPr>
          <w:p w:rsidR="00C91BDE" w:rsidRPr="00C91BDE" w:rsidRDefault="00C91BDE" w:rsidP="00DF5D2F">
            <w:pPr>
              <w:rPr>
                <w:sz w:val="18"/>
                <w:szCs w:val="18"/>
              </w:rPr>
            </w:pPr>
          </w:p>
        </w:tc>
      </w:tr>
    </w:tbl>
    <w:p w:rsidR="00E1400B" w:rsidRDefault="00E1400B" w:rsidP="00136E1F">
      <w:pPr>
        <w:rPr>
          <w:szCs w:val="21"/>
        </w:rPr>
      </w:pPr>
    </w:p>
    <w:p w:rsidR="00B74782" w:rsidRDefault="003A7047" w:rsidP="00136E1F">
      <w:pPr>
        <w:rPr>
          <w:szCs w:val="21"/>
        </w:rPr>
      </w:pPr>
      <w:r>
        <w:rPr>
          <w:rFonts w:hint="eastAsia"/>
          <w:szCs w:val="21"/>
        </w:rPr>
        <w:t>３．</w:t>
      </w:r>
      <w:r w:rsidR="00B74782">
        <w:rPr>
          <w:rFonts w:hint="eastAsia"/>
          <w:szCs w:val="21"/>
        </w:rPr>
        <w:t>患者様に関する情報</w:t>
      </w:r>
    </w:p>
    <w:tbl>
      <w:tblPr>
        <w:tblStyle w:val="a3"/>
        <w:tblW w:w="0" w:type="auto"/>
        <w:tblLook w:val="04A0" w:firstRow="1" w:lastRow="0" w:firstColumn="1" w:lastColumn="0" w:noHBand="0" w:noVBand="1"/>
      </w:tblPr>
      <w:tblGrid>
        <w:gridCol w:w="4463"/>
        <w:gridCol w:w="4463"/>
      </w:tblGrid>
      <w:tr w:rsidR="00B74782" w:rsidTr="006D10CE">
        <w:tc>
          <w:tcPr>
            <w:tcW w:w="4463" w:type="dxa"/>
          </w:tcPr>
          <w:p w:rsidR="00B74782" w:rsidRPr="00B74782" w:rsidRDefault="00B74782" w:rsidP="00136E1F">
            <w:pPr>
              <w:rPr>
                <w:sz w:val="16"/>
                <w:szCs w:val="16"/>
              </w:rPr>
            </w:pPr>
            <w:r w:rsidRPr="00B74782">
              <w:rPr>
                <w:rFonts w:hint="eastAsia"/>
                <w:sz w:val="16"/>
                <w:szCs w:val="16"/>
              </w:rPr>
              <w:t>氏名（ふりがな）</w:t>
            </w:r>
          </w:p>
          <w:p w:rsidR="00B74782" w:rsidRPr="00B74782" w:rsidRDefault="00B74782" w:rsidP="00136E1F">
            <w:pPr>
              <w:rPr>
                <w:sz w:val="16"/>
                <w:szCs w:val="16"/>
              </w:rPr>
            </w:pPr>
          </w:p>
        </w:tc>
        <w:tc>
          <w:tcPr>
            <w:tcW w:w="4463" w:type="dxa"/>
          </w:tcPr>
          <w:p w:rsidR="00B74782" w:rsidRDefault="00B74782" w:rsidP="00136E1F">
            <w:pPr>
              <w:rPr>
                <w:sz w:val="16"/>
                <w:szCs w:val="16"/>
              </w:rPr>
            </w:pPr>
            <w:r w:rsidRPr="00B74782">
              <w:rPr>
                <w:rFonts w:hint="eastAsia"/>
                <w:sz w:val="16"/>
                <w:szCs w:val="16"/>
              </w:rPr>
              <w:t>生年月日</w:t>
            </w:r>
          </w:p>
          <w:p w:rsidR="00B74782" w:rsidRPr="00B74782" w:rsidRDefault="00B74782" w:rsidP="00136E1F">
            <w:pPr>
              <w:rPr>
                <w:sz w:val="16"/>
                <w:szCs w:val="16"/>
              </w:rPr>
            </w:pPr>
            <w:r>
              <w:rPr>
                <w:rFonts w:hint="eastAsia"/>
                <w:sz w:val="16"/>
                <w:szCs w:val="16"/>
              </w:rPr>
              <w:t xml:space="preserve">　　　　　　年　　　　月　　　日　（　　　歳）</w:t>
            </w:r>
          </w:p>
        </w:tc>
      </w:tr>
      <w:tr w:rsidR="00B74782" w:rsidTr="006D10CE">
        <w:tc>
          <w:tcPr>
            <w:tcW w:w="4463" w:type="dxa"/>
          </w:tcPr>
          <w:p w:rsidR="00B74782" w:rsidRPr="00B74782" w:rsidRDefault="00B74782" w:rsidP="00136E1F">
            <w:pPr>
              <w:rPr>
                <w:sz w:val="16"/>
                <w:szCs w:val="16"/>
              </w:rPr>
            </w:pPr>
            <w:r w:rsidRPr="00B74782">
              <w:rPr>
                <w:rFonts w:hint="eastAsia"/>
                <w:sz w:val="16"/>
                <w:szCs w:val="16"/>
              </w:rPr>
              <w:t>住所</w:t>
            </w:r>
          </w:p>
          <w:p w:rsidR="00B74782" w:rsidRPr="00B74782" w:rsidRDefault="00B74782" w:rsidP="00136E1F">
            <w:pPr>
              <w:rPr>
                <w:sz w:val="16"/>
                <w:szCs w:val="16"/>
              </w:rPr>
            </w:pPr>
          </w:p>
        </w:tc>
        <w:tc>
          <w:tcPr>
            <w:tcW w:w="4463" w:type="dxa"/>
          </w:tcPr>
          <w:p w:rsidR="00B74782" w:rsidRDefault="00B74782" w:rsidP="00136E1F">
            <w:pPr>
              <w:rPr>
                <w:sz w:val="16"/>
                <w:szCs w:val="16"/>
              </w:rPr>
            </w:pPr>
            <w:r w:rsidRPr="00B74782">
              <w:rPr>
                <w:rFonts w:hint="eastAsia"/>
                <w:sz w:val="16"/>
                <w:szCs w:val="16"/>
              </w:rPr>
              <w:t>連絡先</w:t>
            </w:r>
          </w:p>
          <w:p w:rsidR="00B74782" w:rsidRPr="00B74782" w:rsidRDefault="00B74782" w:rsidP="00136E1F">
            <w:pPr>
              <w:rPr>
                <w:sz w:val="16"/>
                <w:szCs w:val="16"/>
              </w:rPr>
            </w:pPr>
            <w:r>
              <w:rPr>
                <w:rFonts w:hint="eastAsia"/>
                <w:sz w:val="16"/>
                <w:szCs w:val="16"/>
              </w:rPr>
              <w:t xml:space="preserve">　　　　　　　　－　　　　　　－</w:t>
            </w:r>
          </w:p>
        </w:tc>
      </w:tr>
      <w:tr w:rsidR="006D10CE" w:rsidTr="006D10CE">
        <w:trPr>
          <w:trHeight w:val="407"/>
        </w:trPr>
        <w:tc>
          <w:tcPr>
            <w:tcW w:w="8926" w:type="dxa"/>
            <w:gridSpan w:val="2"/>
          </w:tcPr>
          <w:p w:rsidR="006D10CE" w:rsidRPr="006D10CE" w:rsidRDefault="006D10CE" w:rsidP="00E1400B">
            <w:pPr>
              <w:rPr>
                <w:sz w:val="20"/>
                <w:szCs w:val="20"/>
              </w:rPr>
            </w:pPr>
            <w:r w:rsidRPr="006D10CE">
              <w:rPr>
                <w:rFonts w:hint="eastAsia"/>
                <w:sz w:val="20"/>
                <w:szCs w:val="20"/>
              </w:rPr>
              <w:t>病状</w:t>
            </w:r>
            <w:r w:rsidR="003A7047">
              <w:rPr>
                <w:rFonts w:hint="eastAsia"/>
                <w:sz w:val="20"/>
                <w:szCs w:val="20"/>
              </w:rPr>
              <w:t>等</w:t>
            </w:r>
            <w:r w:rsidRPr="006D10CE">
              <w:rPr>
                <w:rFonts w:hint="eastAsia"/>
                <w:sz w:val="20"/>
                <w:szCs w:val="20"/>
              </w:rPr>
              <w:t xml:space="preserve">　：　在宅療養患者診療情報</w:t>
            </w:r>
            <w:r w:rsidR="00AC36D4">
              <w:rPr>
                <w:rFonts w:hint="eastAsia"/>
                <w:sz w:val="20"/>
                <w:szCs w:val="20"/>
              </w:rPr>
              <w:t>提供書</w:t>
            </w:r>
            <w:r w:rsidR="00E1400B">
              <w:rPr>
                <w:rFonts w:hint="eastAsia"/>
                <w:sz w:val="20"/>
                <w:szCs w:val="20"/>
              </w:rPr>
              <w:t>の添付をお願いします</w:t>
            </w:r>
          </w:p>
        </w:tc>
      </w:tr>
    </w:tbl>
    <w:p w:rsidR="00B74782" w:rsidRDefault="00B74782" w:rsidP="00136E1F">
      <w:pPr>
        <w:rPr>
          <w:szCs w:val="21"/>
        </w:rPr>
      </w:pPr>
    </w:p>
    <w:p w:rsidR="003A7047" w:rsidRDefault="003A7047" w:rsidP="00136E1F">
      <w:pPr>
        <w:rPr>
          <w:szCs w:val="21"/>
        </w:rPr>
      </w:pPr>
      <w:r>
        <w:rPr>
          <w:rFonts w:hint="eastAsia"/>
          <w:szCs w:val="21"/>
        </w:rPr>
        <w:t>４．確認事項</w:t>
      </w:r>
    </w:p>
    <w:p w:rsidR="003A7047" w:rsidRDefault="003A7047" w:rsidP="00136E1F">
      <w:pPr>
        <w:rPr>
          <w:szCs w:val="21"/>
        </w:rPr>
      </w:pPr>
      <w:r>
        <w:rPr>
          <w:rFonts w:hint="eastAsia"/>
          <w:szCs w:val="21"/>
        </w:rPr>
        <w:t xml:space="preserve">　　(貴院にて当該患者様に算定している項目にチェックをお願します)</w:t>
      </w:r>
    </w:p>
    <w:p w:rsidR="003A7047" w:rsidRDefault="00CB543C" w:rsidP="00136E1F">
      <w:pPr>
        <w:rPr>
          <w:szCs w:val="21"/>
        </w:rPr>
      </w:pPr>
      <w:sdt>
        <w:sdtPr>
          <w:rPr>
            <w:sz w:val="24"/>
          </w:rPr>
          <w:id w:val="-1126617672"/>
          <w14:checkbox>
            <w14:checked w14:val="0"/>
            <w14:checkedState w14:val="2611" w14:font="ＭＳ ゴシック"/>
            <w14:uncheckedState w14:val="2610" w14:font="ＭＳ ゴシック"/>
          </w14:checkbox>
        </w:sdtPr>
        <w:sdtContent>
          <w:r w:rsidR="007E0007">
            <w:rPr>
              <w:rFonts w:ascii="ＭＳ ゴシック" w:eastAsia="ＭＳ ゴシック" w:hAnsi="ＭＳ ゴシック" w:hint="eastAsia"/>
              <w:sz w:val="24"/>
            </w:rPr>
            <w:t>☐</w:t>
          </w:r>
        </w:sdtContent>
      </w:sdt>
      <w:r w:rsidR="003A7047">
        <w:rPr>
          <w:rFonts w:hint="eastAsia"/>
          <w:szCs w:val="21"/>
        </w:rPr>
        <w:t xml:space="preserve">　在宅時医学総合管理料　　　　　</w:t>
      </w:r>
      <w:sdt>
        <w:sdtPr>
          <w:rPr>
            <w:sz w:val="24"/>
          </w:rPr>
          <w:id w:val="117830906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3A7047">
        <w:rPr>
          <w:rFonts w:hint="eastAsia"/>
          <w:szCs w:val="21"/>
        </w:rPr>
        <w:t xml:space="preserve">　施設入居時等</w:t>
      </w:r>
      <w:r w:rsidR="004B7235">
        <w:rPr>
          <w:rFonts w:hint="eastAsia"/>
          <w:szCs w:val="21"/>
        </w:rPr>
        <w:t>医学総合管理料</w:t>
      </w:r>
    </w:p>
    <w:p w:rsidR="004B7235" w:rsidRPr="00136E1F" w:rsidRDefault="00CB543C" w:rsidP="00136E1F">
      <w:pPr>
        <w:rPr>
          <w:szCs w:val="21"/>
        </w:rPr>
      </w:pPr>
      <w:sdt>
        <w:sdtPr>
          <w:rPr>
            <w:sz w:val="24"/>
          </w:rPr>
          <w:id w:val="16360293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4B7235">
        <w:rPr>
          <w:rFonts w:hint="eastAsia"/>
          <w:szCs w:val="21"/>
        </w:rPr>
        <w:t xml:space="preserve">　在宅がん医療総合診療料　　　　</w:t>
      </w:r>
      <w:sdt>
        <w:sdtPr>
          <w:rPr>
            <w:sz w:val="24"/>
          </w:rPr>
          <w:id w:val="158641423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4B7235">
        <w:rPr>
          <w:rFonts w:hint="eastAsia"/>
          <w:szCs w:val="21"/>
        </w:rPr>
        <w:t xml:space="preserve">　在宅療養指導管理料（在宅自己注射指導管理料を除く）</w:t>
      </w:r>
    </w:p>
    <w:sectPr w:rsidR="004B7235" w:rsidRPr="00136E1F" w:rsidSect="006D10CE">
      <w:headerReference w:type="default" r:id="rId7"/>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EE" w:rsidRDefault="000865EE" w:rsidP="000865EE">
      <w:r>
        <w:separator/>
      </w:r>
    </w:p>
  </w:endnote>
  <w:endnote w:type="continuationSeparator" w:id="0">
    <w:p w:rsidR="000865EE" w:rsidRDefault="000865EE" w:rsidP="0008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EE" w:rsidRDefault="000865EE" w:rsidP="000865EE">
      <w:r>
        <w:separator/>
      </w:r>
    </w:p>
  </w:footnote>
  <w:footnote w:type="continuationSeparator" w:id="0">
    <w:p w:rsidR="000865EE" w:rsidRDefault="000865EE" w:rsidP="00086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EE" w:rsidRDefault="00F8382C">
    <w:pPr>
      <w:pStyle w:val="a4"/>
    </w:pPr>
    <w:r>
      <w:ptab w:relativeTo="margin" w:alignment="center" w:leader="none"/>
    </w:r>
    <w:r>
      <w:ptab w:relativeTo="margin" w:alignment="right" w:leader="none"/>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AB"/>
    <w:rsid w:val="000865EE"/>
    <w:rsid w:val="00136E1F"/>
    <w:rsid w:val="003348C5"/>
    <w:rsid w:val="003A7047"/>
    <w:rsid w:val="004B7235"/>
    <w:rsid w:val="006D10CE"/>
    <w:rsid w:val="00714AAB"/>
    <w:rsid w:val="007E0007"/>
    <w:rsid w:val="007F4924"/>
    <w:rsid w:val="009D4C01"/>
    <w:rsid w:val="00AC36D4"/>
    <w:rsid w:val="00B74782"/>
    <w:rsid w:val="00C91BDE"/>
    <w:rsid w:val="00CB543C"/>
    <w:rsid w:val="00CE2536"/>
    <w:rsid w:val="00E1400B"/>
    <w:rsid w:val="00EB2419"/>
    <w:rsid w:val="00F8382C"/>
    <w:rsid w:val="00F9171D"/>
    <w:rsid w:val="00FC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2793607-CA32-4380-9008-23B3F59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65EE"/>
    <w:pPr>
      <w:tabs>
        <w:tab w:val="center" w:pos="4252"/>
        <w:tab w:val="right" w:pos="8504"/>
      </w:tabs>
      <w:snapToGrid w:val="0"/>
    </w:pPr>
  </w:style>
  <w:style w:type="character" w:customStyle="1" w:styleId="a5">
    <w:name w:val="ヘッダー (文字)"/>
    <w:basedOn w:val="a0"/>
    <w:link w:val="a4"/>
    <w:uiPriority w:val="99"/>
    <w:rsid w:val="000865EE"/>
  </w:style>
  <w:style w:type="paragraph" w:styleId="a6">
    <w:name w:val="footer"/>
    <w:basedOn w:val="a"/>
    <w:link w:val="a7"/>
    <w:uiPriority w:val="99"/>
    <w:unhideWhenUsed/>
    <w:rsid w:val="000865EE"/>
    <w:pPr>
      <w:tabs>
        <w:tab w:val="center" w:pos="4252"/>
        <w:tab w:val="right" w:pos="8504"/>
      </w:tabs>
      <w:snapToGrid w:val="0"/>
    </w:pPr>
  </w:style>
  <w:style w:type="character" w:customStyle="1" w:styleId="a7">
    <w:name w:val="フッター (文字)"/>
    <w:basedOn w:val="a0"/>
    <w:link w:val="a6"/>
    <w:uiPriority w:val="99"/>
    <w:rsid w:val="0008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CC97-86C6-40FE-94B9-69B08B62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8</cp:revision>
  <dcterms:created xsi:type="dcterms:W3CDTF">2025-03-18T00:41:00Z</dcterms:created>
  <dcterms:modified xsi:type="dcterms:W3CDTF">2025-03-27T05:14:00Z</dcterms:modified>
</cp:coreProperties>
</file>